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2B" w:rsidRDefault="00C12972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C04A2B" w:rsidRDefault="00C12972">
      <w:pPr>
        <w:pStyle w:val="Heading1"/>
        <w:tabs>
          <w:tab w:val="center" w:pos="5319"/>
          <w:tab w:val="right" w:pos="10616"/>
        </w:tabs>
        <w:spacing w:after="145"/>
        <w:ind w:left="0" w:firstLine="0"/>
        <w:jc w:val="left"/>
      </w:pPr>
      <w:r>
        <w:rPr>
          <w:b w:val="0"/>
          <w:sz w:val="22"/>
          <w:rtl/>
        </w:rPr>
        <w:tab/>
      </w:r>
      <w:r>
        <w:rPr>
          <w:bCs/>
          <w:sz w:val="20"/>
          <w:szCs w:val="20"/>
          <w:rtl/>
        </w:rPr>
        <w:t>ياشماي ادارس   ايرخدامن كشار</w:t>
      </w:r>
      <w:r>
        <w:rPr>
          <w:bCs/>
          <w:szCs w:val="18"/>
          <w:rtl/>
        </w:rPr>
        <w:tab/>
      </w:r>
      <w:r>
        <w:rPr>
          <w:bCs/>
          <w:szCs w:val="18"/>
        </w:rPr>
        <w:t>0</w:t>
      </w:r>
      <w:r>
        <w:rPr>
          <w:bCs/>
          <w:szCs w:val="18"/>
          <w:rtl/>
        </w:rPr>
        <w:t xml:space="preserve"> / ع  </w:t>
      </w:r>
      <w:r>
        <w:rPr>
          <w:bCs/>
          <w:szCs w:val="18"/>
        </w:rPr>
        <w:t>0</w:t>
      </w:r>
      <w:r>
        <w:rPr>
          <w:bCs/>
          <w:szCs w:val="18"/>
          <w:rtl/>
        </w:rPr>
        <w:t xml:space="preserve">    ت </w:t>
      </w:r>
      <w:r>
        <w:rPr>
          <w:bCs/>
          <w:szCs w:val="18"/>
        </w:rPr>
        <w:t>0</w:t>
      </w:r>
      <w:r>
        <w:rPr>
          <w:bCs/>
          <w:szCs w:val="18"/>
          <w:rtl/>
        </w:rPr>
        <w:t xml:space="preserve"> /  </w:t>
      </w:r>
      <w:r>
        <w:rPr>
          <w:bCs/>
          <w:szCs w:val="18"/>
        </w:rPr>
        <w:t>0</w:t>
      </w:r>
      <w:r>
        <w:rPr>
          <w:bCs/>
          <w:szCs w:val="18"/>
          <w:rtl/>
        </w:rPr>
        <w:t xml:space="preserve"> ( ع</w:t>
      </w:r>
    </w:p>
    <w:p w:rsidR="00C04A2B" w:rsidRDefault="00C12972" w:rsidP="00C12972">
      <w:pPr>
        <w:tabs>
          <w:tab w:val="center" w:pos="3096"/>
          <w:tab w:val="center" w:pos="5397"/>
          <w:tab w:val="center" w:pos="8036"/>
        </w:tabs>
        <w:spacing w:after="184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ا</w:t>
      </w:r>
    </w:p>
    <w:p w:rsidR="00C04A2B" w:rsidRDefault="00C12972" w:rsidP="00C12972">
      <w:pPr>
        <w:tabs>
          <w:tab w:val="center" w:pos="5695"/>
          <w:tab w:val="center" w:pos="6877"/>
        </w:tabs>
        <w:spacing w:after="139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ايرج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>
        <w:rPr>
          <w:b/>
          <w:bCs/>
          <w:sz w:val="18"/>
          <w:szCs w:val="18"/>
          <w:rtl/>
        </w:rPr>
        <w:tab/>
      </w:r>
    </w:p>
    <w:p w:rsidR="00C04A2B" w:rsidRDefault="00C12972" w:rsidP="00C12972">
      <w:pPr>
        <w:numPr>
          <w:ilvl w:val="0"/>
          <w:numId w:val="1"/>
        </w:numPr>
        <w:spacing w:after="172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sz w:val="18"/>
          <w:szCs w:val="18"/>
          <w:rtl/>
        </w:rPr>
        <w:t xml:space="preserve"> محل صدور:</w:t>
      </w:r>
      <w:r>
        <w:rPr>
          <w:b/>
          <w:bCs/>
          <w:sz w:val="18"/>
          <w:szCs w:val="18"/>
          <w:rtl/>
        </w:rPr>
        <w:tab/>
        <w:t>كرمان-كهنوج</w:t>
      </w:r>
    </w:p>
    <w:p w:rsidR="00C04A2B" w:rsidRDefault="00C12972" w:rsidP="00C12972">
      <w:pPr>
        <w:numPr>
          <w:ilvl w:val="0"/>
          <w:numId w:val="1"/>
        </w:numPr>
        <w:spacing w:after="162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كرمان-كهنوج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C04A2B" w:rsidRDefault="00C12972">
      <w:pPr>
        <w:tabs>
          <w:tab w:val="center" w:pos="3112"/>
          <w:tab w:val="center" w:pos="7110"/>
        </w:tabs>
        <w:spacing w:after="102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رياضي كاربردي</w:t>
      </w:r>
      <w:proofErr w:type="gramStart"/>
      <w:r>
        <w:rPr>
          <w:b/>
          <w:bCs/>
          <w:sz w:val="18"/>
          <w:szCs w:val="18"/>
          <w:rtl/>
        </w:rPr>
        <w:t>)كامپيوتر</w:t>
      </w:r>
      <w:proofErr w:type="gramEnd"/>
      <w:r>
        <w:rPr>
          <w:b/>
          <w:bCs/>
          <w:sz w:val="18"/>
          <w:szCs w:val="18"/>
          <w:rtl/>
        </w:rPr>
        <w:t>/</w:t>
      </w:r>
    </w:p>
    <w:p w:rsidR="00C04A2B" w:rsidRDefault="00C12972" w:rsidP="00C12972">
      <w:pPr>
        <w:tabs>
          <w:tab w:val="center" w:pos="1708"/>
          <w:tab w:val="center" w:pos="3800"/>
          <w:tab w:val="center" w:pos="7597"/>
        </w:tabs>
        <w:spacing w:after="0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معاونت توسعه مديريت ومنابع</w:t>
      </w:r>
    </w:p>
    <w:p w:rsidR="00C04A2B" w:rsidRDefault="00C04A2B">
      <w:pPr>
        <w:sectPr w:rsidR="00C04A2B">
          <w:pgSz w:w="11910" w:h="16845"/>
          <w:pgMar w:top="567" w:right="634" w:bottom="1440" w:left="659" w:header="720" w:footer="720" w:gutter="0"/>
          <w:cols w:space="720"/>
          <w:bidi/>
        </w:sectPr>
      </w:pPr>
    </w:p>
    <w:p w:rsidR="00C04A2B" w:rsidRDefault="00C12972">
      <w:pPr>
        <w:spacing w:after="55"/>
        <w:ind w:left="2" w:right="-15" w:hanging="10"/>
      </w:pPr>
      <w:r>
        <w:rPr>
          <w:sz w:val="18"/>
          <w:szCs w:val="18"/>
        </w:rPr>
        <w:lastRenderedPageBreak/>
        <w:t>72</w:t>
      </w:r>
      <w:r>
        <w:rPr>
          <w:sz w:val="18"/>
          <w:szCs w:val="18"/>
          <w:rtl/>
        </w:rPr>
        <w:t xml:space="preserve"> - 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عالي</w:t>
      </w:r>
    </w:p>
    <w:p w:rsidR="00C04A2B" w:rsidRDefault="00C04A2B">
      <w:pPr>
        <w:sectPr w:rsidR="00C04A2B">
          <w:type w:val="continuous"/>
          <w:pgSz w:w="11910" w:h="16845"/>
          <w:pgMar w:top="567" w:right="9427" w:bottom="1440" w:left="1120" w:header="720" w:footer="720" w:gutter="0"/>
          <w:cols w:space="720"/>
          <w:bidi/>
        </w:sectPr>
      </w:pPr>
    </w:p>
    <w:p w:rsidR="00C04A2B" w:rsidRDefault="00C12972">
      <w:pPr>
        <w:tabs>
          <w:tab w:val="center" w:pos="5528"/>
          <w:tab w:val="center" w:pos="6828"/>
        </w:tabs>
        <w:spacing w:after="110"/>
        <w:jc w:val="left"/>
      </w:pPr>
      <w:r>
        <w:rPr>
          <w:sz w:val="20"/>
          <w:szCs w:val="20"/>
        </w:rPr>
        <w:lastRenderedPageBreak/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امور مالي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كارشناس آمار</w:t>
      </w:r>
    </w:p>
    <w:p w:rsidR="00C04A2B" w:rsidRDefault="00C12972">
      <w:pPr>
        <w:tabs>
          <w:tab w:val="center" w:pos="1871"/>
          <w:tab w:val="center" w:pos="4282"/>
          <w:tab w:val="right" w:pos="7545"/>
        </w:tabs>
        <w:spacing w:after="55"/>
        <w:ind w:left="-8" w:right="-15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27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  <w:rtl/>
        </w:rPr>
        <w:t xml:space="preserve">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27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  <w:rtl/>
        </w:rPr>
        <w:t xml:space="preserve">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77</w:t>
      </w:r>
    </w:p>
    <w:p w:rsidR="00C04A2B" w:rsidRDefault="00C04A2B">
      <w:pPr>
        <w:sectPr w:rsidR="00C04A2B">
          <w:type w:val="continuous"/>
          <w:pgSz w:w="11910" w:h="16845"/>
          <w:pgMar w:top="567" w:right="641" w:bottom="1440" w:left="3724" w:header="720" w:footer="720" w:gutter="0"/>
          <w:cols w:space="720"/>
          <w:bidi/>
        </w:sectPr>
      </w:pPr>
    </w:p>
    <w:p w:rsidR="00C04A2B" w:rsidRDefault="00C12972">
      <w:pPr>
        <w:tabs>
          <w:tab w:val="center" w:pos="3732"/>
          <w:tab w:val="center" w:pos="5800"/>
          <w:tab w:val="center" w:pos="7882"/>
          <w:tab w:val="center" w:pos="8619"/>
        </w:tabs>
        <w:spacing w:after="49"/>
        <w:jc w:val="left"/>
      </w:pPr>
      <w:r>
        <w:rPr>
          <w:sz w:val="20"/>
          <w:szCs w:val="20"/>
        </w:rPr>
        <w:lastRenderedPageBreak/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C04A2B" w:rsidRDefault="00C12972">
      <w:pPr>
        <w:tabs>
          <w:tab w:val="center" w:pos="2430"/>
          <w:tab w:val="center" w:pos="4359"/>
          <w:tab w:val="center" w:pos="4812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C04A2B" w:rsidRDefault="00C12972">
      <w:pPr>
        <w:spacing w:after="95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C04A2B" w:rsidRDefault="00C12972">
      <w:pPr>
        <w:tabs>
          <w:tab w:val="center" w:pos="6231"/>
          <w:tab w:val="center" w:pos="7112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معيل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8</w:t>
      </w:r>
    </w:p>
    <w:p w:rsidR="00C04A2B" w:rsidRDefault="00C12972">
      <w:pPr>
        <w:tabs>
          <w:tab w:val="center" w:pos="6651"/>
          <w:tab w:val="center" w:pos="8636"/>
          <w:tab w:val="center" w:pos="9829"/>
        </w:tabs>
        <w:spacing w:after="97"/>
        <w:jc w:val="left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>- شرح حكم:</w:t>
      </w:r>
      <w:r>
        <w:rPr>
          <w:sz w:val="20"/>
          <w:szCs w:val="20"/>
          <w:rtl/>
        </w:rPr>
        <w:tab/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</w:t>
      </w:r>
      <w:r>
        <w:rPr>
          <w:sz w:val="20"/>
          <w:szCs w:val="20"/>
          <w:rtl/>
        </w:rPr>
        <w:tab/>
        <w:t>امتياز</w:t>
      </w:r>
      <w:r>
        <w:rPr>
          <w:sz w:val="20"/>
          <w:szCs w:val="20"/>
          <w:rtl/>
        </w:rPr>
        <w:tab/>
        <w:t>مبلغ )ريال(</w:t>
      </w:r>
    </w:p>
    <w:p w:rsidR="00C04A2B" w:rsidRDefault="00C12972">
      <w:pPr>
        <w:tabs>
          <w:tab w:val="center" w:pos="7272"/>
          <w:tab w:val="center" w:pos="8710"/>
          <w:tab w:val="right" w:pos="10621"/>
        </w:tabs>
        <w:spacing w:after="150"/>
        <w:jc w:val="left"/>
      </w:pPr>
      <w:r>
        <w:rPr>
          <w:b/>
          <w:bCs/>
          <w:sz w:val="16"/>
          <w:szCs w:val="16"/>
          <w:rtl/>
        </w:rPr>
        <w:t xml:space="preserve">اينحكم باستناد تصويبنامه شماره  </w:t>
      </w:r>
      <w:r>
        <w:rPr>
          <w:b/>
          <w:bCs/>
          <w:sz w:val="16"/>
          <w:szCs w:val="16"/>
        </w:rPr>
        <w:t>05827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35935</w:t>
      </w:r>
      <w:r>
        <w:rPr>
          <w:b/>
          <w:bCs/>
          <w:sz w:val="16"/>
          <w:szCs w:val="16"/>
          <w:rtl/>
        </w:rPr>
        <w:t>هـ   مورخ</w:t>
      </w:r>
      <w:r>
        <w:rPr>
          <w:b/>
          <w:bCs/>
          <w:sz w:val="16"/>
          <w:szCs w:val="16"/>
          <w:rtl/>
        </w:rPr>
        <w:t xml:space="preserve">    </w:t>
      </w:r>
      <w:r>
        <w:rPr>
          <w:b/>
          <w:bCs/>
          <w:sz w:val="16"/>
          <w:szCs w:val="16"/>
        </w:rPr>
        <w:t>1707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17</w:t>
      </w:r>
      <w:r>
        <w:rPr>
          <w:b/>
          <w:bCs/>
          <w:sz w:val="16"/>
          <w:szCs w:val="16"/>
          <w:rtl/>
        </w:rPr>
        <w:t xml:space="preserve">  هيئت محترم</w:t>
      </w:r>
      <w:r>
        <w:rPr>
          <w:b/>
          <w:bCs/>
          <w:sz w:val="18"/>
          <w:szCs w:val="18"/>
          <w:rtl/>
        </w:rPr>
        <w:tab/>
        <w:t>حق شغل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9</w:t>
      </w:r>
      <w:r>
        <w:rPr>
          <w:b/>
          <w:bCs/>
          <w:sz w:val="18"/>
          <w:szCs w:val="18"/>
          <w:rtl/>
        </w:rPr>
        <w:tab/>
        <w:t>///,</w:t>
      </w:r>
      <w:r>
        <w:rPr>
          <w:b/>
          <w:bCs/>
          <w:sz w:val="18"/>
          <w:szCs w:val="18"/>
        </w:rPr>
        <w:t>337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38</w:t>
      </w:r>
    </w:p>
    <w:p w:rsidR="00C04A2B" w:rsidRDefault="00C12972">
      <w:pPr>
        <w:tabs>
          <w:tab w:val="center" w:pos="6167"/>
          <w:tab w:val="center" w:pos="7340"/>
          <w:tab w:val="center" w:pos="8708"/>
          <w:tab w:val="right" w:pos="10621"/>
        </w:tabs>
        <w:spacing w:after="150"/>
        <w:ind w:right="-15"/>
        <w:jc w:val="left"/>
      </w:pP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 xml:space="preserve">وزيران  مبني بر تعيين ضريب ريالي بميزان </w:t>
      </w:r>
      <w:r>
        <w:rPr>
          <w:b/>
          <w:bCs/>
          <w:sz w:val="16"/>
          <w:szCs w:val="16"/>
        </w:rPr>
        <w:t>3913</w:t>
      </w:r>
      <w:r>
        <w:rPr>
          <w:b/>
          <w:bCs/>
          <w:sz w:val="16"/>
          <w:szCs w:val="16"/>
          <w:rtl/>
        </w:rPr>
        <w:t xml:space="preserve"> ريال  صادر ميگردد.</w:t>
      </w:r>
      <w:r>
        <w:rPr>
          <w:b/>
          <w:bCs/>
          <w:sz w:val="18"/>
          <w:szCs w:val="18"/>
          <w:rtl/>
        </w:rPr>
        <w:tab/>
        <w:t>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C04A2B" w:rsidRDefault="00C12972">
      <w:pPr>
        <w:pStyle w:val="Heading1"/>
        <w:tabs>
          <w:tab w:val="center" w:pos="7340"/>
          <w:tab w:val="center" w:pos="8572"/>
          <w:tab w:val="right" w:pos="10621"/>
        </w:tabs>
        <w:ind w:left="0" w:firstLine="0"/>
        <w:jc w:val="left"/>
      </w:pPr>
      <w:r>
        <w:rPr>
          <w:b w:val="0"/>
          <w:sz w:val="22"/>
          <w:rtl/>
        </w:rPr>
        <w:tab/>
      </w:r>
      <w:r>
        <w:rPr>
          <w:bCs/>
          <w:szCs w:val="18"/>
          <w:rtl/>
        </w:rPr>
        <w:t>حق مديريتشاغل</w:t>
      </w:r>
      <w:r>
        <w:rPr>
          <w:bCs/>
          <w:szCs w:val="18"/>
          <w:rtl/>
        </w:rPr>
        <w:tab/>
      </w:r>
      <w:r>
        <w:rPr>
          <w:bCs/>
          <w:szCs w:val="18"/>
        </w:rPr>
        <w:t>1932</w:t>
      </w:r>
      <w:r>
        <w:rPr>
          <w:bCs/>
          <w:szCs w:val="18"/>
          <w:rtl/>
        </w:rPr>
        <w:tab/>
        <w:t>/</w:t>
      </w:r>
      <w:r>
        <w:rPr>
          <w:bCs/>
          <w:szCs w:val="18"/>
        </w:rPr>
        <w:t>73</w:t>
      </w:r>
      <w:r>
        <w:rPr>
          <w:bCs/>
          <w:szCs w:val="18"/>
          <w:rtl/>
        </w:rPr>
        <w:t>,</w:t>
      </w:r>
      <w:r>
        <w:rPr>
          <w:bCs/>
          <w:szCs w:val="18"/>
        </w:rPr>
        <w:t>751</w:t>
      </w:r>
      <w:r>
        <w:rPr>
          <w:bCs/>
          <w:szCs w:val="18"/>
          <w:rtl/>
        </w:rPr>
        <w:t>,</w:t>
      </w:r>
      <w:r>
        <w:rPr>
          <w:bCs/>
          <w:szCs w:val="18"/>
        </w:rPr>
        <w:t>82</w:t>
      </w:r>
    </w:p>
    <w:p w:rsidR="00C04A2B" w:rsidRDefault="00C12972">
      <w:pPr>
        <w:spacing w:after="879" w:line="371" w:lineRule="auto"/>
        <w:ind w:left="10" w:firstLine="1578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-64769</wp:posOffset>
            </wp:positionH>
            <wp:positionV relativeFrom="paragraph">
              <wp:posOffset>-3775052</wp:posOffset>
            </wp:positionV>
            <wp:extent cx="6879337" cy="9506712"/>
            <wp:effectExtent l="0" t="0" r="0" b="0"/>
            <wp:wrapNone/>
            <wp:docPr id="29409" name="Picture 29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9" name="Picture 294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حقوق و مزاياي شما  پس از كسر كسورات قانوني از محل اعتبارات مربوطه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  <w:rtl/>
        </w:rPr>
        <w:t>جمع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75932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73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322</w:t>
      </w:r>
      <w:r>
        <w:rPr>
          <w:b/>
          <w:bCs/>
          <w:sz w:val="18"/>
          <w:szCs w:val="18"/>
          <w:rtl/>
        </w:rPr>
        <w:t>,/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6"/>
          <w:szCs w:val="16"/>
          <w:rtl/>
        </w:rPr>
        <w:t>قابل پرداخت ميباشد.</w:t>
      </w:r>
      <w:r>
        <w:rPr>
          <w:b/>
          <w:bCs/>
          <w:sz w:val="18"/>
          <w:szCs w:val="18"/>
          <w:rtl/>
        </w:rPr>
        <w:tab/>
        <w:t>ب- فوق العاده شغل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883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3125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75</w:t>
      </w:r>
      <w:r>
        <w:rPr>
          <w:b/>
          <w:bCs/>
          <w:sz w:val="18"/>
          <w:szCs w:val="18"/>
          <w:rtl/>
        </w:rPr>
        <w:t>ت- فوق العاده بدي آب و هوا /%</w:t>
      </w:r>
      <w:r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11557</w:t>
      </w:r>
      <w:r>
        <w:rPr>
          <w:b/>
          <w:bCs/>
          <w:sz w:val="18"/>
          <w:szCs w:val="18"/>
          <w:rtl/>
        </w:rPr>
        <w:t>ث- فوق العاده سختي شرايط محيط كار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913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333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783</w:t>
      </w:r>
      <w:r>
        <w:rPr>
          <w:b/>
          <w:bCs/>
          <w:sz w:val="18"/>
          <w:szCs w:val="18"/>
          <w:rtl/>
        </w:rPr>
        <w:t>ج- كمك هزينه عائله مندي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5383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3213</w:t>
      </w:r>
      <w:r>
        <w:rPr>
          <w:b/>
          <w:bCs/>
          <w:sz w:val="18"/>
          <w:szCs w:val="18"/>
          <w:rtl/>
        </w:rPr>
        <w:t>//</w:t>
      </w:r>
      <w:r>
        <w:rPr>
          <w:b/>
          <w:bCs/>
          <w:sz w:val="18"/>
          <w:szCs w:val="18"/>
        </w:rPr>
        <w:t>87</w:t>
      </w:r>
      <w:r>
        <w:rPr>
          <w:b/>
          <w:bCs/>
          <w:sz w:val="18"/>
          <w:szCs w:val="18"/>
          <w:rtl/>
        </w:rPr>
        <w:t>ح- كمك هزينه اود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3951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5152135</w:t>
      </w:r>
      <w:r>
        <w:rPr>
          <w:b/>
          <w:bCs/>
          <w:sz w:val="18"/>
          <w:szCs w:val="18"/>
          <w:rtl/>
        </w:rPr>
        <w:t xml:space="preserve">خ- فوق العاده ويژه 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5123718</w:t>
      </w:r>
      <w:r>
        <w:rPr>
          <w:b/>
          <w:bCs/>
          <w:sz w:val="18"/>
          <w:szCs w:val="18"/>
          <w:rtl/>
        </w:rPr>
        <w:t xml:space="preserve">د- </w:t>
      </w:r>
      <w:r>
        <w:rPr>
          <w:b/>
          <w:bCs/>
          <w:sz w:val="18"/>
          <w:szCs w:val="18"/>
          <w:rtl/>
        </w:rPr>
        <w:t>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71523</w:t>
      </w:r>
    </w:p>
    <w:p w:rsidR="00C04A2B" w:rsidRDefault="00C12972">
      <w:pPr>
        <w:pStyle w:val="Heading1"/>
        <w:tabs>
          <w:tab w:val="center" w:pos="5979"/>
          <w:tab w:val="center" w:pos="8438"/>
          <w:tab w:val="center" w:pos="9852"/>
        </w:tabs>
        <w:spacing w:after="90" w:line="259" w:lineRule="auto"/>
        <w:ind w:left="0" w:firstLine="0"/>
        <w:jc w:val="left"/>
      </w:pPr>
      <w:r>
        <w:rPr>
          <w:b w:val="0"/>
          <w:sz w:val="22"/>
          <w:rtl/>
        </w:rPr>
        <w:tab/>
      </w:r>
      <w:r>
        <w:rPr>
          <w:bCs/>
          <w:sz w:val="20"/>
          <w:szCs w:val="20"/>
          <w:rtl/>
        </w:rPr>
        <w:t xml:space="preserve">        جمع:</w:t>
      </w:r>
      <w:r>
        <w:rPr>
          <w:bCs/>
          <w:sz w:val="20"/>
          <w:szCs w:val="20"/>
          <w:rtl/>
        </w:rPr>
        <w:tab/>
      </w:r>
      <w:r>
        <w:rPr>
          <w:bCs/>
          <w:sz w:val="20"/>
          <w:szCs w:val="20"/>
        </w:rPr>
        <w:t>89118</w:t>
      </w:r>
      <w:r>
        <w:rPr>
          <w:bCs/>
          <w:sz w:val="20"/>
          <w:szCs w:val="20"/>
          <w:rtl/>
        </w:rPr>
        <w:tab/>
      </w:r>
      <w:r>
        <w:rPr>
          <w:bCs/>
          <w:sz w:val="20"/>
          <w:szCs w:val="20"/>
        </w:rPr>
        <w:t>317</w:t>
      </w:r>
      <w:r>
        <w:rPr>
          <w:bCs/>
          <w:sz w:val="20"/>
          <w:szCs w:val="20"/>
          <w:rtl/>
        </w:rPr>
        <w:t>,/</w:t>
      </w:r>
      <w:r>
        <w:rPr>
          <w:bCs/>
          <w:sz w:val="20"/>
          <w:szCs w:val="20"/>
        </w:rPr>
        <w:t>877</w:t>
      </w:r>
      <w:r>
        <w:rPr>
          <w:bCs/>
          <w:sz w:val="20"/>
          <w:szCs w:val="20"/>
          <w:rtl/>
        </w:rPr>
        <w:t>,</w:t>
      </w:r>
      <w:r>
        <w:rPr>
          <w:bCs/>
          <w:sz w:val="20"/>
          <w:szCs w:val="20"/>
        </w:rPr>
        <w:t>83</w:t>
      </w:r>
    </w:p>
    <w:p w:rsidR="00C04A2B" w:rsidRDefault="00C12972">
      <w:pPr>
        <w:tabs>
          <w:tab w:val="center" w:pos="5199"/>
        </w:tabs>
        <w:spacing w:after="8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دويست و يازده ميليون  و دويست و پنجاه هزار  و ششصد و چهل و يك ريال</w:t>
      </w:r>
    </w:p>
    <w:p w:rsidR="00C04A2B" w:rsidRDefault="00C12972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C04A2B" w:rsidRDefault="00C04A2B">
      <w:pPr>
        <w:sectPr w:rsidR="00C04A2B">
          <w:type w:val="continuous"/>
          <w:pgSz w:w="11910" w:h="16845"/>
          <w:pgMar w:top="567" w:right="629" w:bottom="1440" w:left="660" w:header="720" w:footer="720" w:gutter="0"/>
          <w:cols w:space="720"/>
          <w:bidi/>
        </w:sectPr>
      </w:pPr>
    </w:p>
    <w:p w:rsidR="00C04A2B" w:rsidRDefault="00C12972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lastRenderedPageBreak/>
        <w:t xml:space="preserve">طرف قرارداد از نر خدمات درماني،  بازنشستگي ،حوادث ناشي از كار و </w:t>
      </w:r>
      <w:r>
        <w:rPr>
          <w:sz w:val="20"/>
          <w:szCs w:val="20"/>
          <w:rtl/>
        </w:rPr>
        <w:t xml:space="preserve">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C04A2B" w:rsidRDefault="00C12972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 كارمندان پيماني نير تعيي مي گر</w:t>
      </w:r>
      <w:r>
        <w:rPr>
          <w:sz w:val="20"/>
          <w:szCs w:val="20"/>
          <w:rtl/>
        </w:rPr>
        <w:t>دد.</w:t>
      </w:r>
    </w:p>
    <w:p w:rsidR="00C04A2B" w:rsidRDefault="00C12972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C04A2B" w:rsidRDefault="00C04A2B">
      <w:pPr>
        <w:sectPr w:rsidR="00C04A2B">
          <w:type w:val="continuous"/>
          <w:pgSz w:w="11910" w:h="16845"/>
          <w:pgMar w:top="567" w:right="821" w:bottom="1440" w:left="1681" w:header="720" w:footer="720" w:gutter="0"/>
          <w:cols w:space="720"/>
          <w:bidi/>
        </w:sectPr>
      </w:pPr>
    </w:p>
    <w:p w:rsidR="00C04A2B" w:rsidRDefault="00C12972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 استخدام رسمي يا پيماني از سوي دستگاه براي طرف قرارداد ايجاد نمي كند.</w:t>
      </w:r>
    </w:p>
    <w:p w:rsidR="00C04A2B" w:rsidRDefault="00C12972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</w:t>
      </w:r>
      <w:r>
        <w:rPr>
          <w:sz w:val="20"/>
          <w:szCs w:val="20"/>
          <w:rtl/>
        </w:rPr>
        <w:t xml:space="preserve">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C04A2B" w:rsidRDefault="00C12972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متعهد است مطابق شرح وظايف مقررارت و </w:t>
      </w:r>
      <w:r>
        <w:rPr>
          <w:sz w:val="20"/>
          <w:szCs w:val="20"/>
          <w:rtl/>
        </w:rPr>
        <w:lastRenderedPageBreak/>
        <w:t>ضوابط نسبت به انجام موضوع قرارداد اقدام كند.</w:t>
      </w:r>
    </w:p>
    <w:p w:rsidR="00C04A2B" w:rsidRDefault="00C12972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C04A2B" w:rsidRDefault="00C12972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</w:t>
      </w:r>
      <w:r>
        <w:rPr>
          <w:sz w:val="20"/>
          <w:szCs w:val="20"/>
          <w:rtl/>
        </w:rPr>
        <w:t>ار است و در صورت ايجاد خسارت مي تواند با تشخيص خود م جمله     از محل قرارداد خسارات مربوطه را جبران كند.</w:t>
      </w:r>
    </w:p>
    <w:p w:rsidR="00C04A2B" w:rsidRDefault="00C12972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C04A2B" w:rsidRDefault="00C12972">
      <w:pPr>
        <w:spacing w:after="111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</w:t>
      </w:r>
      <w:r>
        <w:rPr>
          <w:sz w:val="20"/>
          <w:szCs w:val="20"/>
          <w:rtl/>
        </w:rPr>
        <w:t>هر و ثبت معتبر خواهد بود.</w:t>
      </w:r>
    </w:p>
    <w:p w:rsidR="00C04A2B" w:rsidRDefault="00C12972">
      <w:pPr>
        <w:tabs>
          <w:tab w:val="center" w:pos="3503"/>
          <w:tab w:val="center" w:pos="6538"/>
        </w:tabs>
        <w:spacing w:after="303"/>
        <w:ind w:left="-8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7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07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71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1078089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7057</w:t>
      </w:r>
    </w:p>
    <w:p w:rsidR="00C04A2B" w:rsidRDefault="00C12972" w:rsidP="00C12972">
      <w:pPr>
        <w:tabs>
          <w:tab w:val="center" w:pos="6605"/>
        </w:tabs>
        <w:spacing w:after="855"/>
        <w:jc w:val="left"/>
      </w:pPr>
      <w:r>
        <w:rPr>
          <w:sz w:val="18"/>
          <w:szCs w:val="18"/>
          <w:rtl/>
        </w:rPr>
        <w:t xml:space="preserve"> </w:t>
      </w: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عنوان نام و پست نام سازماني:خانوادگي مقام مسئول دستگاه:</w:t>
      </w:r>
      <w:r>
        <w:rPr>
          <w:b/>
          <w:bCs/>
          <w:sz w:val="20"/>
          <w:szCs w:val="20"/>
          <w:rtl/>
        </w:rPr>
        <w:t>عليرضا وحيدزاده مديركلرحمت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</w:t>
      </w:r>
      <w:r>
        <w:rPr>
          <w:sz w:val="18"/>
          <w:szCs w:val="18"/>
          <w:rtl/>
        </w:rPr>
        <w:t>خانوادگي و</w:t>
      </w:r>
      <w:r>
        <w:rPr>
          <w:b/>
          <w:bCs/>
          <w:sz w:val="30"/>
          <w:szCs w:val="30"/>
          <w:vertAlign w:val="superscript"/>
          <w:rtl/>
        </w:rPr>
        <w:t>نجمه</w:t>
      </w:r>
      <w:r>
        <w:rPr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</w:rPr>
        <w:t xml:space="preserve">  </w:t>
      </w:r>
      <w:r>
        <w:rPr>
          <w:sz w:val="18"/>
          <w:szCs w:val="18"/>
          <w:rtl/>
        </w:rPr>
        <w:t>امضاي</w:t>
      </w:r>
      <w:r>
        <w:rPr>
          <w:b/>
          <w:bCs/>
          <w:sz w:val="20"/>
          <w:szCs w:val="20"/>
          <w:rtl/>
        </w:rPr>
        <w:t>امضا</w:t>
      </w:r>
      <w:r>
        <w:rPr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</w:rPr>
        <w:t xml:space="preserve">    </w:t>
      </w:r>
      <w:r>
        <w:rPr>
          <w:sz w:val="18"/>
          <w:szCs w:val="18"/>
          <w:rtl/>
        </w:rPr>
        <w:t>طرف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sz w:val="18"/>
          <w:szCs w:val="18"/>
          <w:rtl/>
        </w:rPr>
        <w:t>قرارداد:</w:t>
      </w:r>
    </w:p>
    <w:p w:rsidR="00C04A2B" w:rsidRDefault="00C12972">
      <w:pPr>
        <w:tabs>
          <w:tab w:val="right" w:pos="8270"/>
        </w:tabs>
        <w:spacing w:after="0"/>
        <w:jc w:val="left"/>
      </w:pPr>
      <w:r>
        <w:rPr>
          <w:sz w:val="18"/>
          <w:szCs w:val="18"/>
          <w:rtl/>
        </w:rPr>
        <w:lastRenderedPageBreak/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</w:p>
    <w:p w:rsidR="00C04A2B" w:rsidRDefault="00C12972" w:rsidP="00C12972">
      <w:pPr>
        <w:spacing w:after="92"/>
        <w:ind w:left="9"/>
        <w:jc w:val="center"/>
      </w:pPr>
      <w:r>
        <w:rPr>
          <w:b/>
          <w:bCs/>
          <w:sz w:val="18"/>
          <w:szCs w:val="18"/>
          <w:rtl/>
        </w:rPr>
        <w:t xml:space="preserve">شماره </w:t>
      </w:r>
      <w:bookmarkStart w:id="0" w:name="_GoBack"/>
      <w:bookmarkEnd w:id="0"/>
    </w:p>
    <w:p w:rsidR="00C04A2B" w:rsidRDefault="00C12972">
      <w:pPr>
        <w:spacing w:after="17"/>
        <w:ind w:right="536"/>
        <w:jc w:val="center"/>
      </w:pPr>
      <w:r>
        <w:rPr>
          <w:sz w:val="20"/>
          <w:szCs w:val="20"/>
          <w:rtl/>
        </w:rPr>
        <w:t xml:space="preserve"> نسخه</w:t>
      </w:r>
    </w:p>
    <w:p w:rsidR="00C04A2B" w:rsidRDefault="00C12972">
      <w:pPr>
        <w:pStyle w:val="Heading2"/>
        <w:spacing w:after="401"/>
        <w:ind w:right="95"/>
      </w:pPr>
      <w:r>
        <w:rPr>
          <w:bCs/>
          <w:szCs w:val="18"/>
          <w:rtl/>
        </w:rPr>
        <w:t>مستخدم</w:t>
      </w:r>
    </w:p>
    <w:p w:rsidR="00C04A2B" w:rsidRDefault="00C12972">
      <w:pPr>
        <w:spacing w:after="0"/>
      </w:pPr>
      <w:r>
        <w:rPr>
          <w:rFonts w:ascii="Arial" w:eastAsia="Arial" w:hAnsi="Arial" w:cs="Arial"/>
          <w:b/>
          <w:bCs/>
          <w:sz w:val="16"/>
          <w:szCs w:val="16"/>
          <w:rtl/>
        </w:rPr>
        <w:t>معاونت توسعه مديريت ومنابع</w:t>
      </w:r>
    </w:p>
    <w:sectPr w:rsidR="00C04A2B">
      <w:type w:val="continuous"/>
      <w:pgSz w:w="11910" w:h="16845"/>
      <w:pgMar w:top="1440" w:right="592" w:bottom="1440" w:left="1079" w:header="720" w:footer="720" w:gutter="0"/>
      <w:cols w:num="2" w:space="720" w:equalWidth="0">
        <w:col w:w="1550" w:space="418"/>
        <w:col w:w="827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C72BE"/>
    <w:multiLevelType w:val="hybridMultilevel"/>
    <w:tmpl w:val="6882DB7E"/>
    <w:lvl w:ilvl="0" w:tplc="34C84F52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5A6D6C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768C04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5AB4E0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AC11B0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DA4638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02E9CC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1CF1D0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7E611E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282C1B"/>
    <w:multiLevelType w:val="hybridMultilevel"/>
    <w:tmpl w:val="91A2943C"/>
    <w:lvl w:ilvl="0" w:tplc="55E8361E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945432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96B1B6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B63D0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2B70A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645E5C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1A25C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74B3E4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FE8B56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3222A5"/>
    <w:multiLevelType w:val="hybridMultilevel"/>
    <w:tmpl w:val="77E60E52"/>
    <w:lvl w:ilvl="0" w:tplc="B3BCCC9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C29514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E81666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EC0DB0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64696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4E1F58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AAC7AC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AAB26E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F22A0A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2B"/>
    <w:rsid w:val="00C04A2B"/>
    <w:rsid w:val="00C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42DED1-96A2-4FAF-BF83-64ED798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72" w:line="261" w:lineRule="auto"/>
      <w:ind w:left="10" w:hanging="10"/>
      <w:jc w:val="right"/>
      <w:outlineLvl w:val="0"/>
    </w:pPr>
    <w:rPr>
      <w:rFonts w:ascii="Calibri" w:eastAsia="Calibri" w:hAnsi="Calibri" w:cs="Calibri"/>
      <w:b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72" w:line="261" w:lineRule="auto"/>
      <w:ind w:left="10" w:hanging="10"/>
      <w:jc w:val="right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2</cp:revision>
  <dcterms:created xsi:type="dcterms:W3CDTF">2026-02-28T06:17:00Z</dcterms:created>
  <dcterms:modified xsi:type="dcterms:W3CDTF">2026-02-28T06:17:00Z</dcterms:modified>
</cp:coreProperties>
</file>