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70" w:rsidRDefault="001C7A4A">
      <w:pPr>
        <w:spacing w:after="33"/>
        <w:ind w:left="30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BE4C70" w:rsidRDefault="001C7A4A">
      <w:pPr>
        <w:tabs>
          <w:tab w:val="center" w:pos="5361"/>
          <w:tab w:val="right" w:pos="10691"/>
        </w:tabs>
        <w:spacing w:after="146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BE4C70" w:rsidRDefault="001C7A4A" w:rsidP="001C7A4A">
      <w:pPr>
        <w:tabs>
          <w:tab w:val="center" w:pos="3138"/>
          <w:tab w:val="center" w:pos="5408"/>
          <w:tab w:val="center" w:pos="8101"/>
        </w:tabs>
        <w:spacing w:after="181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BE4C70" w:rsidRDefault="001C7A4A" w:rsidP="001C7A4A">
      <w:pPr>
        <w:tabs>
          <w:tab w:val="center" w:pos="5737"/>
          <w:tab w:val="center" w:pos="6936"/>
        </w:tabs>
        <w:spacing w:after="144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سعداله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BE4C70" w:rsidRDefault="001C7A4A">
      <w:pPr>
        <w:numPr>
          <w:ilvl w:val="0"/>
          <w:numId w:val="1"/>
        </w:numPr>
        <w:spacing w:after="163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كرمان-بافت</w:t>
      </w:r>
      <w:r>
        <w:rPr>
          <w:b/>
          <w:bCs/>
          <w:sz w:val="18"/>
          <w:szCs w:val="18"/>
          <w:rtl/>
        </w:rPr>
        <w:t>-مركزي</w:t>
      </w:r>
    </w:p>
    <w:p w:rsidR="00BE4C70" w:rsidRDefault="001C7A4A" w:rsidP="001C7A4A">
      <w:pPr>
        <w:numPr>
          <w:ilvl w:val="0"/>
          <w:numId w:val="1"/>
        </w:numPr>
        <w:spacing w:after="166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كرمان-بافت-مركزي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sz w:val="20"/>
          <w:szCs w:val="20"/>
          <w:rtl/>
        </w:rPr>
        <w:tab/>
        <w:t>زن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مرد</w:t>
      </w:r>
    </w:p>
    <w:p w:rsidR="00BE4C70" w:rsidRDefault="001C7A4A">
      <w:pPr>
        <w:tabs>
          <w:tab w:val="center" w:pos="3154"/>
          <w:tab w:val="center" w:pos="7048"/>
        </w:tabs>
        <w:spacing w:after="10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آسيب شناسي اجتماعي</w:t>
      </w:r>
    </w:p>
    <w:p w:rsidR="00BE4C70" w:rsidRDefault="001C7A4A" w:rsidP="001C7A4A">
      <w:pPr>
        <w:tabs>
          <w:tab w:val="center" w:pos="1772"/>
          <w:tab w:val="center" w:pos="3842"/>
          <w:tab w:val="center" w:pos="7641"/>
        </w:tabs>
        <w:spacing w:after="69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</w:t>
      </w:r>
      <w:r>
        <w:rPr>
          <w:rFonts w:hint="cs"/>
          <w:sz w:val="20"/>
          <w:szCs w:val="20"/>
          <w:rtl/>
        </w:rPr>
        <w:t xml:space="preserve">       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مديريت بهزيستي شهرستان كرمان</w:t>
      </w:r>
    </w:p>
    <w:p w:rsidR="00BE4C70" w:rsidRDefault="001C7A4A">
      <w:pPr>
        <w:tabs>
          <w:tab w:val="center" w:pos="5576"/>
          <w:tab w:val="center" w:pos="6638"/>
        </w:tabs>
        <w:spacing w:after="110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</w:t>
      </w:r>
      <w:r>
        <w:rPr>
          <w:b/>
          <w:bCs/>
          <w:sz w:val="18"/>
          <w:szCs w:val="18"/>
          <w:rtl/>
        </w:rPr>
        <w:t>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مددكار</w:t>
      </w:r>
    </w:p>
    <w:p w:rsidR="00BE4C70" w:rsidRDefault="001C7A4A">
      <w:pPr>
        <w:tabs>
          <w:tab w:val="center" w:pos="1963"/>
          <w:tab w:val="center" w:pos="4346"/>
          <w:tab w:val="center" w:pos="6951"/>
          <w:tab w:val="center" w:pos="9481"/>
        </w:tabs>
        <w:spacing w:after="13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رتبه :</w:t>
      </w:r>
      <w:r>
        <w:rPr>
          <w:b/>
          <w:bCs/>
          <w:sz w:val="18"/>
          <w:szCs w:val="18"/>
          <w:rtl/>
        </w:rPr>
        <w:t xml:space="preserve"> عالي</w:t>
      </w:r>
    </w:p>
    <w:p w:rsidR="00BE4C70" w:rsidRDefault="001C7A4A">
      <w:pPr>
        <w:tabs>
          <w:tab w:val="center" w:pos="3768"/>
          <w:tab w:val="center" w:pos="5837"/>
          <w:tab w:val="center" w:pos="7919"/>
          <w:tab w:val="center" w:pos="8656"/>
        </w:tabs>
        <w:spacing w:after="49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BE4C70" w:rsidRDefault="001C7A4A">
      <w:pPr>
        <w:tabs>
          <w:tab w:val="center" w:pos="2467"/>
          <w:tab w:val="center" w:pos="4396"/>
          <w:tab w:val="center" w:pos="4848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BE4C70" w:rsidRDefault="001C7A4A">
      <w:pPr>
        <w:spacing w:after="96"/>
        <w:ind w:left="64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BE4C70" w:rsidRDefault="001C7A4A">
      <w:pPr>
        <w:tabs>
          <w:tab w:val="center" w:pos="6268"/>
          <w:tab w:val="center" w:pos="7149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متكفل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BE4C70" w:rsidRDefault="001C7A4A">
      <w:pPr>
        <w:spacing w:after="261" w:line="379" w:lineRule="auto"/>
        <w:ind w:left="16" w:right="139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///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///,</w:t>
      </w:r>
      <w:r>
        <w:rPr>
          <w:b/>
          <w:bCs/>
          <w:sz w:val="18"/>
          <w:szCs w:val="18"/>
        </w:rPr>
        <w:t>551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</w:t>
      </w:r>
    </w:p>
    <w:p w:rsidR="00BE4C70" w:rsidRDefault="001C7A4A">
      <w:pPr>
        <w:tabs>
          <w:tab w:val="center" w:pos="7376"/>
          <w:tab w:val="center" w:pos="8745"/>
          <w:tab w:val="right" w:pos="10691"/>
        </w:tabs>
        <w:spacing w:after="0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</w:t>
      </w:r>
      <w:r>
        <w:rPr>
          <w:b/>
          <w:bCs/>
          <w:sz w:val="16"/>
          <w:szCs w:val="16"/>
          <w:rtl/>
        </w:rPr>
        <w:t xml:space="preserve">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BE4C70" w:rsidRDefault="001C7A4A">
      <w:pPr>
        <w:spacing w:after="0" w:line="341" w:lineRule="auto"/>
        <w:ind w:right="19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1711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157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215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15711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311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215</w:t>
      </w:r>
      <w:r>
        <w:rPr>
          <w:b/>
          <w:bCs/>
          <w:sz w:val="18"/>
          <w:szCs w:val="18"/>
          <w:rtl/>
        </w:rPr>
        <w:t>,/</w:t>
      </w:r>
      <w:r>
        <w:rPr>
          <w:b/>
          <w:bCs/>
          <w:sz w:val="18"/>
          <w:szCs w:val="18"/>
        </w:rPr>
        <w:t>2</w:t>
      </w:r>
    </w:p>
    <w:p w:rsidR="00BE4C70" w:rsidRDefault="001C7A4A">
      <w:pPr>
        <w:spacing w:after="1161" w:line="422" w:lineRule="auto"/>
        <w:ind w:left="14" w:right="19" w:firstLine="7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-43179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779" name="Picture 29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9" name="Picture 297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 xml:space="preserve">بديهي است كسورات و </w:t>
      </w:r>
      <w:r>
        <w:rPr>
          <w:b/>
          <w:bCs/>
          <w:sz w:val="16"/>
          <w:szCs w:val="16"/>
          <w:rtl/>
        </w:rPr>
        <w:t>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 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 xml:space="preserve"> 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912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 xml:space="preserve">ث- فوق العاده سختي شرايط محيط كار </w:t>
      </w:r>
      <w:r>
        <w:rPr>
          <w:b/>
          <w:bCs/>
          <w:sz w:val="18"/>
          <w:szCs w:val="18"/>
        </w:rPr>
        <w:t>1125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2259295</w:t>
      </w:r>
      <w:r>
        <w:rPr>
          <w:b/>
          <w:bCs/>
          <w:sz w:val="18"/>
          <w:szCs w:val="18"/>
          <w:rtl/>
        </w:rPr>
        <w:t xml:space="preserve">ج- كم هزينه اود </w:t>
      </w:r>
      <w:r>
        <w:rPr>
          <w:b/>
          <w:bCs/>
          <w:sz w:val="18"/>
          <w:szCs w:val="18"/>
        </w:rPr>
        <w:t>5751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5152955</w:t>
      </w:r>
      <w:r>
        <w:rPr>
          <w:b/>
          <w:bCs/>
          <w:sz w:val="18"/>
          <w:szCs w:val="18"/>
          <w:rtl/>
        </w:rPr>
        <w:t xml:space="preserve">ح- فوق العاده </w:t>
      </w:r>
      <w:r>
        <w:rPr>
          <w:b/>
          <w:bCs/>
          <w:sz w:val="18"/>
          <w:szCs w:val="18"/>
          <w:rtl/>
        </w:rPr>
        <w:t xml:space="preserve">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755155</w:t>
      </w:r>
      <w:r>
        <w:rPr>
          <w:b/>
          <w:bCs/>
          <w:sz w:val="18"/>
          <w:szCs w:val="18"/>
          <w:rtl/>
        </w:rPr>
        <w:t>خ- ترميم حقوق 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///</w:t>
      </w:r>
      <w:r>
        <w:rPr>
          <w:b/>
          <w:bCs/>
          <w:sz w:val="18"/>
          <w:szCs w:val="18"/>
        </w:rPr>
        <w:t>19525</w:t>
      </w:r>
    </w:p>
    <w:p w:rsidR="00BE4C70" w:rsidRDefault="001C7A4A">
      <w:pPr>
        <w:pStyle w:val="Heading1"/>
        <w:tabs>
          <w:tab w:val="center" w:pos="6016"/>
          <w:tab w:val="center" w:pos="8519"/>
          <w:tab w:val="right" w:pos="10691"/>
        </w:tabs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  <w:t>/</w:t>
      </w:r>
      <w:r>
        <w:rPr>
          <w:bCs/>
          <w:szCs w:val="20"/>
        </w:rPr>
        <w:t>2352</w:t>
      </w:r>
      <w:r>
        <w:rPr>
          <w:bCs/>
          <w:szCs w:val="20"/>
          <w:rtl/>
        </w:rPr>
        <w:tab/>
      </w:r>
      <w:r>
        <w:rPr>
          <w:bCs/>
          <w:szCs w:val="20"/>
        </w:rPr>
        <w:t>2</w:t>
      </w:r>
      <w:r>
        <w:rPr>
          <w:bCs/>
          <w:szCs w:val="20"/>
          <w:rtl/>
        </w:rPr>
        <w:t>,</w:t>
      </w:r>
      <w:r>
        <w:rPr>
          <w:bCs/>
          <w:szCs w:val="20"/>
        </w:rPr>
        <w:t>337</w:t>
      </w:r>
      <w:r>
        <w:rPr>
          <w:bCs/>
          <w:szCs w:val="20"/>
          <w:rtl/>
        </w:rPr>
        <w:t>,</w:t>
      </w:r>
      <w:r>
        <w:rPr>
          <w:bCs/>
          <w:szCs w:val="20"/>
        </w:rPr>
        <w:t>519</w:t>
      </w:r>
      <w:r>
        <w:rPr>
          <w:bCs/>
          <w:szCs w:val="20"/>
          <w:rtl/>
        </w:rPr>
        <w:t>/</w:t>
      </w:r>
      <w:r>
        <w:rPr>
          <w:bCs/>
          <w:szCs w:val="20"/>
        </w:rPr>
        <w:t>2</w:t>
      </w:r>
    </w:p>
    <w:p w:rsidR="00BE4C70" w:rsidRDefault="001C7A4A">
      <w:pPr>
        <w:tabs>
          <w:tab w:val="center" w:pos="5499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هشت ميليون  و ششصد و شصت و نه هزار  و پانصد و چهل و هفت ريال</w:t>
      </w:r>
    </w:p>
    <w:p w:rsidR="00BE4C70" w:rsidRDefault="001C7A4A">
      <w:pPr>
        <w:spacing w:after="0"/>
        <w:ind w:left="64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BE4C70" w:rsidRDefault="001C7A4A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از نر خدمات درماني،  بازنشستگي ،حوادث ناشي از </w:t>
      </w:r>
      <w:r>
        <w:rPr>
          <w:sz w:val="20"/>
          <w:szCs w:val="20"/>
          <w:rtl/>
        </w:rPr>
        <w:t xml:space="preserve">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BE4C70" w:rsidRDefault="001C7A4A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</w:t>
      </w:r>
      <w:r>
        <w:rPr>
          <w:sz w:val="20"/>
          <w:szCs w:val="20"/>
          <w:rtl/>
        </w:rPr>
        <w:t xml:space="preserve"> مي گردد.</w:t>
      </w:r>
    </w:p>
    <w:p w:rsidR="00BE4C70" w:rsidRDefault="001C7A4A">
      <w:pPr>
        <w:numPr>
          <w:ilvl w:val="0"/>
          <w:numId w:val="2"/>
        </w:numPr>
        <w:spacing w:after="0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BE4C70" w:rsidRDefault="001C7A4A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t>عقد قرارداد هيچ گونه تعهدي مبني بر استخدام رسمي يا پيماني از سوي دستگاه براي طرف قرارداد ايجاد نمي كند.</w:t>
      </w:r>
    </w:p>
    <w:p w:rsidR="00BE4C70" w:rsidRDefault="001C7A4A">
      <w:pPr>
        <w:spacing w:after="0"/>
        <w:ind w:left="64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BE4C70" w:rsidRDefault="001C7A4A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BE4C70" w:rsidRDefault="001C7A4A">
      <w:pPr>
        <w:numPr>
          <w:ilvl w:val="0"/>
          <w:numId w:val="3"/>
        </w:numPr>
        <w:spacing w:after="0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BE4C70" w:rsidRDefault="001C7A4A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</w:t>
      </w:r>
      <w:r>
        <w:rPr>
          <w:sz w:val="20"/>
          <w:szCs w:val="20"/>
          <w:rtl/>
        </w:rPr>
        <w:t>ت و در صورت ايجاد خسارت مي تواند با تشخيص خود م جمله     از محل قرارداد خسارات مربوطه را جبران كند.</w:t>
      </w:r>
    </w:p>
    <w:p w:rsidR="00BE4C70" w:rsidRDefault="001C7A4A">
      <w:pPr>
        <w:spacing w:after="42"/>
        <w:ind w:left="64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BE4C70" w:rsidRDefault="001C7A4A">
      <w:pPr>
        <w:spacing w:after="108"/>
        <w:ind w:left="64" w:hanging="10"/>
        <w:jc w:val="left"/>
      </w:pPr>
      <w:r>
        <w:rPr>
          <w:sz w:val="20"/>
          <w:szCs w:val="20"/>
        </w:rPr>
        <w:lastRenderedPageBreak/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</w:t>
      </w:r>
      <w:r>
        <w:rPr>
          <w:sz w:val="20"/>
          <w:szCs w:val="20"/>
          <w:rtl/>
        </w:rPr>
        <w:t>ثبت معتبر خواهد بود.</w:t>
      </w:r>
    </w:p>
    <w:p w:rsidR="00BE4C70" w:rsidRDefault="001C7A4A" w:rsidP="001C7A4A">
      <w:pPr>
        <w:tabs>
          <w:tab w:val="center" w:pos="3503"/>
          <w:tab w:val="center" w:pos="6565"/>
          <w:tab w:val="center" w:pos="9454"/>
        </w:tabs>
        <w:spacing w:after="296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قرارداد :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</w:t>
      </w:r>
      <w:bookmarkStart w:id="0" w:name="_GoBack"/>
      <w:bookmarkEnd w:id="0"/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ab/>
        <w:t xml:space="preserve">شماره </w:t>
      </w:r>
    </w:p>
    <w:p w:rsidR="00BE4C70" w:rsidRDefault="001C7A4A" w:rsidP="001C7A4A">
      <w:pPr>
        <w:tabs>
          <w:tab w:val="center" w:pos="6605"/>
          <w:tab w:val="center" w:pos="9160"/>
        </w:tabs>
        <w:spacing w:after="135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</w:t>
      </w:r>
      <w:r>
        <w:rPr>
          <w:sz w:val="18"/>
          <w:szCs w:val="18"/>
          <w:rtl/>
        </w:rPr>
        <w:t xml:space="preserve"> نام خانوادگي 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 xml:space="preserve">و 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 xml:space="preserve">    </w:t>
      </w:r>
      <w:r>
        <w:rPr>
          <w:sz w:val="18"/>
          <w:szCs w:val="18"/>
          <w:rtl/>
        </w:rPr>
        <w:t>قرارداد:</w:t>
      </w:r>
      <w:r>
        <w:rPr>
          <w:sz w:val="20"/>
          <w:szCs w:val="20"/>
          <w:rtl/>
        </w:rPr>
        <w:tab/>
        <w:t xml:space="preserve"> نسخه</w:t>
      </w:r>
    </w:p>
    <w:p w:rsidR="00BE4C70" w:rsidRDefault="001C7A4A">
      <w:pPr>
        <w:spacing w:after="504"/>
        <w:ind w:left="24" w:right="541" w:hanging="10"/>
        <w:jc w:val="both"/>
      </w:pPr>
      <w:r>
        <w:rPr>
          <w:b/>
          <w:bCs/>
          <w:sz w:val="18"/>
          <w:szCs w:val="18"/>
          <w:rtl/>
        </w:rPr>
        <w:t>مستخدم</w:t>
      </w:r>
    </w:p>
    <w:p w:rsidR="00BE4C70" w:rsidRDefault="001C7A4A">
      <w:pPr>
        <w:tabs>
          <w:tab w:val="center" w:pos="7521"/>
          <w:tab w:val="center" w:pos="9430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مديريت بهزيستي شهرستان كرمان</w:t>
      </w:r>
    </w:p>
    <w:sectPr w:rsidR="00BE4C70">
      <w:pgSz w:w="11910" w:h="16845"/>
      <w:pgMar w:top="1440" w:right="592" w:bottom="1440" w:left="62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2EEF"/>
    <w:multiLevelType w:val="hybridMultilevel"/>
    <w:tmpl w:val="608EAE70"/>
    <w:lvl w:ilvl="0" w:tplc="8F0C3DF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42A0F6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0B140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428FF8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B8DBFE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7403F2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E21CC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FCC474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788512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FE384A"/>
    <w:multiLevelType w:val="hybridMultilevel"/>
    <w:tmpl w:val="37AAD18A"/>
    <w:lvl w:ilvl="0" w:tplc="395870D6">
      <w:start w:val="6"/>
      <w:numFmt w:val="decimal"/>
      <w:lvlText w:val="%1"/>
      <w:lvlJc w:val="left"/>
      <w:pPr>
        <w:ind w:left="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5459C4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E8FDC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DC51D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8762E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806764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648A9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05B22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AEE95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E32421"/>
    <w:multiLevelType w:val="hybridMultilevel"/>
    <w:tmpl w:val="85B29526"/>
    <w:lvl w:ilvl="0" w:tplc="3D483E96">
      <w:start w:val="1"/>
      <w:numFmt w:val="bullet"/>
      <w:lvlText w:val="-"/>
      <w:lvlJc w:val="left"/>
      <w:pPr>
        <w:ind w:left="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2B3C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BE9A3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62CF46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E91D0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A1A4A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C25EE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94D0A2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A9364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70"/>
    <w:rsid w:val="001C7A4A"/>
    <w:rsid w:val="00B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F9216-C841-4AAB-B993-11D1343D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7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2026-02-28T06:20:00Z</dcterms:created>
  <dcterms:modified xsi:type="dcterms:W3CDTF">2026-02-28T06:20:00Z</dcterms:modified>
</cp:coreProperties>
</file>