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D0" w:rsidRDefault="00A25EE6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D857D0" w:rsidRDefault="00A25EE6">
      <w:pPr>
        <w:tabs>
          <w:tab w:val="center" w:pos="5319"/>
          <w:tab w:val="right" w:pos="10616"/>
        </w:tabs>
        <w:spacing w:after="146" w:line="261" w:lineRule="auto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D857D0" w:rsidRDefault="00A25EE6" w:rsidP="00A25EE6">
      <w:pPr>
        <w:tabs>
          <w:tab w:val="center" w:pos="3097"/>
          <w:tab w:val="center" w:pos="5378"/>
          <w:tab w:val="center" w:pos="7988"/>
        </w:tabs>
        <w:spacing w:after="182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b/>
          <w:bCs/>
          <w:sz w:val="18"/>
          <w:szCs w:val="18"/>
          <w:rtl/>
        </w:rPr>
        <w:t xml:space="preserve"> 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D857D0" w:rsidRDefault="00A25EE6" w:rsidP="00A25EE6">
      <w:pPr>
        <w:tabs>
          <w:tab w:val="center" w:pos="5696"/>
          <w:tab w:val="center" w:pos="6898"/>
        </w:tabs>
        <w:spacing w:after="139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حسين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D857D0" w:rsidRDefault="00A25EE6" w:rsidP="00A25EE6">
      <w:pPr>
        <w:numPr>
          <w:ilvl w:val="0"/>
          <w:numId w:val="1"/>
        </w:numPr>
        <w:spacing w:after="181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</w:t>
      </w:r>
    </w:p>
    <w:p w:rsidR="00D857D0" w:rsidRDefault="00A25EE6" w:rsidP="00303551">
      <w:pPr>
        <w:numPr>
          <w:ilvl w:val="0"/>
          <w:numId w:val="1"/>
        </w:numPr>
        <w:spacing w:after="3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40"/>
          <w:szCs w:val="40"/>
          <w:bdr w:val="single" w:sz="12" w:space="0" w:color="000000"/>
          <w:vertAlign w:val="subscript"/>
          <w:rtl/>
        </w:rPr>
        <w:t xml:space="preserve"> </w:t>
      </w:r>
      <w:r>
        <w:rPr>
          <w:rFonts w:ascii="Wingdings" w:eastAsia="Wingdings" w:hAnsi="Wingdings" w:cs="Wingdings"/>
          <w:sz w:val="40"/>
          <w:szCs w:val="40"/>
          <w:bdr w:val="single" w:sz="12" w:space="0" w:color="000000"/>
          <w:vertAlign w:val="subscript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D857D0" w:rsidRDefault="00A25EE6">
      <w:pPr>
        <w:tabs>
          <w:tab w:val="center" w:pos="3019"/>
          <w:tab w:val="center" w:pos="6627"/>
        </w:tabs>
        <w:spacing w:after="92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ديپلم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علوم تجربي</w:t>
      </w:r>
    </w:p>
    <w:p w:rsidR="00D857D0" w:rsidRDefault="00A25EE6" w:rsidP="00303551">
      <w:pPr>
        <w:tabs>
          <w:tab w:val="center" w:pos="1734"/>
          <w:tab w:val="center" w:pos="3800"/>
          <w:tab w:val="center" w:pos="7599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مديريت بهزيستي شهرستان كرمان</w:t>
      </w:r>
    </w:p>
    <w:p w:rsidR="00D857D0" w:rsidRDefault="00D857D0">
      <w:pPr>
        <w:sectPr w:rsidR="00D857D0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D857D0" w:rsidRDefault="00A25EE6">
      <w:pPr>
        <w:spacing w:after="56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عالي</w:t>
      </w:r>
    </w:p>
    <w:p w:rsidR="00D857D0" w:rsidRDefault="00D857D0">
      <w:pPr>
        <w:sectPr w:rsidR="00D857D0">
          <w:type w:val="continuous"/>
          <w:pgSz w:w="11910" w:h="16845"/>
          <w:pgMar w:top="567" w:right="9427" w:bottom="1440" w:left="1120" w:header="720" w:footer="720" w:gutter="0"/>
          <w:cols w:space="720"/>
          <w:bidi/>
        </w:sectPr>
      </w:pPr>
    </w:p>
    <w:p w:rsidR="00D857D0" w:rsidRDefault="00A25EE6">
      <w:pPr>
        <w:tabs>
          <w:tab w:val="center" w:pos="5528"/>
          <w:tab w:val="center" w:pos="6598"/>
        </w:tabs>
        <w:spacing w:after="112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كودكيار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كودكيار</w:t>
      </w:r>
    </w:p>
    <w:p w:rsidR="00D857D0" w:rsidRDefault="00A25EE6">
      <w:pPr>
        <w:tabs>
          <w:tab w:val="center" w:pos="1881"/>
          <w:tab w:val="center" w:pos="4353"/>
          <w:tab w:val="right" w:pos="7545"/>
        </w:tabs>
        <w:spacing w:after="56"/>
        <w:ind w:left="-8" w:right="-1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72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72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</w:p>
    <w:p w:rsidR="00D857D0" w:rsidRDefault="00D857D0">
      <w:pPr>
        <w:sectPr w:rsidR="00D857D0">
          <w:type w:val="continuous"/>
          <w:pgSz w:w="11910" w:h="16845"/>
          <w:pgMar w:top="567" w:right="641" w:bottom="1440" w:left="3724" w:header="720" w:footer="720" w:gutter="0"/>
          <w:cols w:space="720"/>
          <w:bidi/>
        </w:sectPr>
      </w:pPr>
    </w:p>
    <w:p w:rsidR="00D857D0" w:rsidRDefault="00A25EE6">
      <w:pPr>
        <w:tabs>
          <w:tab w:val="center" w:pos="3732"/>
          <w:tab w:val="center" w:pos="5801"/>
          <w:tab w:val="center" w:pos="7883"/>
          <w:tab w:val="center" w:pos="8620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D857D0" w:rsidRDefault="00A25EE6">
      <w:pPr>
        <w:tabs>
          <w:tab w:val="center" w:pos="2430"/>
          <w:tab w:val="center" w:pos="4360"/>
          <w:tab w:val="center" w:pos="4812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D857D0" w:rsidRDefault="00A25EE6">
      <w:pPr>
        <w:spacing w:after="96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D857D0" w:rsidRDefault="00A25EE6">
      <w:pPr>
        <w:tabs>
          <w:tab w:val="center" w:pos="6232"/>
          <w:tab w:val="center" w:pos="7095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</w:p>
    <w:p w:rsidR="00D857D0" w:rsidRDefault="00A25EE6">
      <w:pPr>
        <w:spacing w:after="261" w:line="379" w:lineRule="auto"/>
        <w:ind w:left="9" w:right="120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///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///,</w:t>
      </w:r>
      <w:r>
        <w:rPr>
          <w:b/>
          <w:bCs/>
          <w:sz w:val="18"/>
          <w:szCs w:val="18"/>
        </w:rPr>
        <w:t>551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</w:t>
      </w:r>
    </w:p>
    <w:p w:rsidR="00D857D0" w:rsidRDefault="00A25EE6">
      <w:pPr>
        <w:tabs>
          <w:tab w:val="center" w:pos="7340"/>
          <w:tab w:val="center" w:pos="8709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D857D0" w:rsidRDefault="00A25EE6">
      <w:pPr>
        <w:spacing w:after="0" w:line="338" w:lineRule="auto"/>
        <w:ind w:right="110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95</w:t>
      </w:r>
      <w:r>
        <w:rPr>
          <w:b/>
          <w:bCs/>
          <w:sz w:val="18"/>
          <w:szCs w:val="18"/>
          <w:rtl/>
        </w:rPr>
        <w:t>/,</w:t>
      </w:r>
      <w:r>
        <w:rPr>
          <w:b/>
          <w:bCs/>
          <w:sz w:val="18"/>
          <w:szCs w:val="18"/>
        </w:rPr>
        <w:t>157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12925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95</w:t>
      </w:r>
      <w:r>
        <w:rPr>
          <w:b/>
          <w:bCs/>
          <w:sz w:val="18"/>
          <w:szCs w:val="18"/>
          <w:rtl/>
        </w:rPr>
        <w:t>/,</w:t>
      </w:r>
      <w:r>
        <w:rPr>
          <w:b/>
          <w:bCs/>
          <w:sz w:val="18"/>
          <w:szCs w:val="18"/>
        </w:rPr>
        <w:t>72</w:t>
      </w:r>
      <w:r>
        <w:rPr>
          <w:b/>
          <w:bCs/>
          <w:sz w:val="18"/>
          <w:szCs w:val="18"/>
          <w:rtl/>
        </w:rPr>
        <w:t>/,</w:t>
      </w:r>
      <w:r>
        <w:rPr>
          <w:b/>
          <w:bCs/>
          <w:sz w:val="18"/>
          <w:szCs w:val="18"/>
        </w:rPr>
        <w:t>91</w:t>
      </w:r>
    </w:p>
    <w:p w:rsidR="00D857D0" w:rsidRDefault="00A25EE6">
      <w:pPr>
        <w:spacing w:after="1478" w:line="433" w:lineRule="auto"/>
        <w:ind w:left="-8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312" name="Picture 29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2" name="Picture 293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59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1151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23725</w:t>
      </w:r>
      <w:r>
        <w:rPr>
          <w:b/>
          <w:bCs/>
          <w:sz w:val="18"/>
          <w:szCs w:val="18"/>
          <w:rtl/>
        </w:rPr>
        <w:t xml:space="preserve">ج-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1971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135</w:t>
      </w:r>
      <w:r>
        <w:rPr>
          <w:b/>
          <w:bCs/>
          <w:sz w:val="18"/>
          <w:szCs w:val="18"/>
          <w:rtl/>
        </w:rPr>
        <w:t>ح-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D857D0" w:rsidRDefault="00A25EE6">
      <w:pPr>
        <w:pStyle w:val="Heading1"/>
        <w:tabs>
          <w:tab w:val="center" w:pos="5979"/>
          <w:tab w:val="center" w:pos="8446"/>
          <w:tab w:val="center" w:pos="9572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17555</w:t>
      </w:r>
      <w:r>
        <w:rPr>
          <w:bCs/>
          <w:szCs w:val="20"/>
          <w:rtl/>
        </w:rPr>
        <w:tab/>
      </w:r>
      <w:r>
        <w:rPr>
          <w:bCs/>
          <w:szCs w:val="20"/>
        </w:rPr>
        <w:t>131</w:t>
      </w:r>
      <w:r>
        <w:rPr>
          <w:bCs/>
          <w:szCs w:val="20"/>
          <w:rtl/>
        </w:rPr>
        <w:t>,</w:t>
      </w:r>
      <w:r>
        <w:rPr>
          <w:bCs/>
          <w:szCs w:val="20"/>
        </w:rPr>
        <w:t>217</w:t>
      </w:r>
      <w:r>
        <w:rPr>
          <w:bCs/>
          <w:szCs w:val="20"/>
          <w:rtl/>
        </w:rPr>
        <w:t>,</w:t>
      </w:r>
      <w:r>
        <w:rPr>
          <w:bCs/>
          <w:szCs w:val="20"/>
        </w:rPr>
        <w:t>712</w:t>
      </w:r>
    </w:p>
    <w:p w:rsidR="00D857D0" w:rsidRDefault="00A25EE6">
      <w:pPr>
        <w:tabs>
          <w:tab w:val="center" w:pos="5327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شصت و چهار ميليون  و هشتصد و نوزده هزار  و نهصد و چهل و دو ريال</w:t>
      </w:r>
    </w:p>
    <w:p w:rsidR="00D857D0" w:rsidRDefault="00A25EE6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D857D0" w:rsidRDefault="00D857D0">
      <w:pPr>
        <w:sectPr w:rsidR="00D857D0">
          <w:type w:val="continuous"/>
          <w:pgSz w:w="11910" w:h="16845"/>
          <w:pgMar w:top="567" w:right="629" w:bottom="1440" w:left="660" w:header="720" w:footer="720" w:gutter="0"/>
          <w:cols w:space="720"/>
          <w:bidi/>
        </w:sectPr>
      </w:pPr>
    </w:p>
    <w:p w:rsidR="00D857D0" w:rsidRDefault="00A25EE6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D857D0" w:rsidRDefault="00A25EE6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D857D0" w:rsidRDefault="00A25EE6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D857D0" w:rsidRDefault="00D857D0">
      <w:pPr>
        <w:sectPr w:rsidR="00D857D0">
          <w:type w:val="continuous"/>
          <w:pgSz w:w="11910" w:h="16845"/>
          <w:pgMar w:top="567" w:right="821" w:bottom="1440" w:left="1681" w:header="720" w:footer="720" w:gutter="0"/>
          <w:cols w:space="720"/>
          <w:bidi/>
        </w:sectPr>
      </w:pPr>
    </w:p>
    <w:p w:rsidR="00D857D0" w:rsidRDefault="00A25EE6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قرارداد ايجاد نمي كند.</w:t>
      </w:r>
    </w:p>
    <w:p w:rsidR="00D857D0" w:rsidRDefault="00A25EE6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D857D0" w:rsidRDefault="00A25EE6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lastRenderedPageBreak/>
        <w:t>طرف قرارداد متعهد است مطابق شرح وظايف مقررارت و ضوابط نسبت به انجام موضوع قرارداد اقدام كند.</w:t>
      </w:r>
    </w:p>
    <w:p w:rsidR="00D857D0" w:rsidRDefault="00A25EE6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D857D0" w:rsidRDefault="00A25EE6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D857D0" w:rsidRDefault="00A25EE6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D857D0" w:rsidRDefault="00A25EE6">
      <w:pPr>
        <w:spacing w:after="110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D857D0" w:rsidRDefault="00A25EE6">
      <w:pPr>
        <w:tabs>
          <w:tab w:val="center" w:pos="3504"/>
          <w:tab w:val="right" w:pos="8300"/>
        </w:tabs>
        <w:spacing w:after="302"/>
        <w:ind w:left="-8" w:right="-15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501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11</w:t>
      </w:r>
    </w:p>
    <w:p w:rsidR="00D857D0" w:rsidRDefault="00A25EE6" w:rsidP="00A25EE6">
      <w:pPr>
        <w:tabs>
          <w:tab w:val="center" w:pos="6605"/>
        </w:tabs>
        <w:spacing w:after="857"/>
        <w:jc w:val="left"/>
      </w:pPr>
      <w:r>
        <w:rPr>
          <w:sz w:val="18"/>
          <w:szCs w:val="18"/>
          <w:rtl/>
        </w:rPr>
        <w:lastRenderedPageBreak/>
        <w:t xml:space="preserve"> </w:t>
      </w:r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 عنوان نام و پست نام سازماني:خانوادگي مقام مسئول دستگاه:</w:t>
      </w:r>
      <w:r>
        <w:rPr>
          <w:b/>
          <w:bCs/>
          <w:sz w:val="20"/>
          <w:szCs w:val="20"/>
          <w:rtl/>
        </w:rPr>
        <w:t>عليرضا وحيدزاده مديركلرحمت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</w:t>
      </w:r>
      <w:r>
        <w:rPr>
          <w:b/>
          <w:bCs/>
          <w:sz w:val="20"/>
          <w:szCs w:val="20"/>
          <w:rtl/>
        </w:rPr>
        <w:t xml:space="preserve">  </w:t>
      </w:r>
      <w:r>
        <w:rPr>
          <w:sz w:val="18"/>
          <w:szCs w:val="18"/>
          <w:rtl/>
        </w:rPr>
        <w:t>امضاي</w:t>
      </w:r>
      <w:r>
        <w:rPr>
          <w:b/>
          <w:bCs/>
          <w:sz w:val="20"/>
          <w:szCs w:val="20"/>
          <w:rtl/>
        </w:rPr>
        <w:t>امضا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   </w:t>
      </w:r>
      <w:r>
        <w:rPr>
          <w:sz w:val="18"/>
          <w:szCs w:val="18"/>
          <w:rtl/>
        </w:rPr>
        <w:t xml:space="preserve">طرف 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sz w:val="18"/>
          <w:szCs w:val="18"/>
          <w:rtl/>
        </w:rPr>
        <w:t>قرارداد:</w:t>
      </w:r>
    </w:p>
    <w:p w:rsidR="00D857D0" w:rsidRDefault="00A25EE6">
      <w:pPr>
        <w:tabs>
          <w:tab w:val="center" w:pos="7522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D857D0" w:rsidRDefault="00A25EE6">
      <w:pPr>
        <w:spacing w:after="17"/>
        <w:ind w:right="539"/>
        <w:jc w:val="center"/>
      </w:pPr>
      <w:bookmarkStart w:id="0" w:name="_GoBack"/>
      <w:bookmarkEnd w:id="0"/>
      <w:r>
        <w:rPr>
          <w:sz w:val="20"/>
          <w:szCs w:val="20"/>
          <w:rtl/>
        </w:rPr>
        <w:t>نسخه</w:t>
      </w:r>
    </w:p>
    <w:p w:rsidR="00D857D0" w:rsidRDefault="00A25EE6">
      <w:pPr>
        <w:spacing w:after="401" w:line="261" w:lineRule="auto"/>
        <w:ind w:left="10" w:right="202" w:hanging="10"/>
      </w:pPr>
      <w:r>
        <w:rPr>
          <w:b/>
          <w:bCs/>
          <w:sz w:val="18"/>
          <w:szCs w:val="18"/>
          <w:rtl/>
        </w:rPr>
        <w:t>مستخدم</w:t>
      </w:r>
    </w:p>
    <w:p w:rsidR="00D857D0" w:rsidRDefault="00A25EE6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مديريت بهزيستي شهرستان كرمان</w:t>
      </w:r>
    </w:p>
    <w:sectPr w:rsidR="00D857D0">
      <w:type w:val="continuous"/>
      <w:pgSz w:w="11910" w:h="16845"/>
      <w:pgMar w:top="1440" w:right="592" w:bottom="1440" w:left="966" w:header="720" w:footer="720" w:gutter="0"/>
      <w:cols w:num="2" w:space="720" w:equalWidth="0">
        <w:col w:w="1773" w:space="279"/>
        <w:col w:w="830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04896"/>
    <w:multiLevelType w:val="hybridMultilevel"/>
    <w:tmpl w:val="B75A8B5C"/>
    <w:lvl w:ilvl="0" w:tplc="BC4A087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E9BE6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30D7FE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073DC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07E86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27910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27D44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09B18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A394A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667FD4"/>
    <w:multiLevelType w:val="hybridMultilevel"/>
    <w:tmpl w:val="605291D6"/>
    <w:lvl w:ilvl="0" w:tplc="22D82B2C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E04F8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C63BA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0A180C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5058BE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70EF26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24E140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6C5A70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0825E8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E160AF"/>
    <w:multiLevelType w:val="hybridMultilevel"/>
    <w:tmpl w:val="D2185874"/>
    <w:lvl w:ilvl="0" w:tplc="F5D23368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BEDCC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20BA54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226C04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242F4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B6531C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3240A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3E522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784E2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D0"/>
    <w:rsid w:val="00303551"/>
    <w:rsid w:val="00A25EE6"/>
    <w:rsid w:val="00A506ED"/>
    <w:rsid w:val="00D8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5B3054-A8D5-4FDE-A6E6-F97D79AC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8"/>
      <w:ind w:right="961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4</cp:revision>
  <dcterms:created xsi:type="dcterms:W3CDTF">2026-02-25T08:46:00Z</dcterms:created>
  <dcterms:modified xsi:type="dcterms:W3CDTF">2026-02-25T08:53:00Z</dcterms:modified>
</cp:coreProperties>
</file>